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EF" w:rsidRPr="007267F7" w:rsidRDefault="007267F7">
      <w:pPr>
        <w:rPr>
          <w:rFonts w:ascii="Tw Cen MT Condensed" w:hAnsi="Tw Cen MT Condensed"/>
          <w:sz w:val="24"/>
          <w:szCs w:val="24"/>
        </w:rPr>
      </w:pPr>
      <w:r w:rsidRPr="007267F7">
        <w:rPr>
          <w:rFonts w:ascii="Tw Cen MT Condensed" w:hAnsi="Tw Cen MT Condensed"/>
          <w:sz w:val="24"/>
          <w:szCs w:val="24"/>
        </w:rPr>
        <w:t>Welcome Back!</w:t>
      </w:r>
    </w:p>
    <w:p w:rsidR="007267F7" w:rsidRPr="007267F7" w:rsidRDefault="007267F7">
      <w:pPr>
        <w:rPr>
          <w:rFonts w:ascii="Tw Cen MT Condensed" w:hAnsi="Tw Cen MT Condensed"/>
          <w:sz w:val="24"/>
          <w:szCs w:val="24"/>
        </w:rPr>
      </w:pPr>
      <w:r w:rsidRPr="007267F7">
        <w:rPr>
          <w:rFonts w:ascii="Tw Cen MT Condensed" w:hAnsi="Tw Cen MT Condensed"/>
          <w:sz w:val="24"/>
          <w:szCs w:val="24"/>
        </w:rPr>
        <w:t>I trust that everyone had a fantastic and relaxing summer break. As another school year begins there are a few reminders t</w:t>
      </w:r>
      <w:r w:rsidR="00036817">
        <w:rPr>
          <w:rFonts w:ascii="Tw Cen MT Condensed" w:hAnsi="Tw Cen MT Condensed"/>
          <w:sz w:val="24"/>
          <w:szCs w:val="24"/>
        </w:rPr>
        <w:t>hat I would like to pass along.</w:t>
      </w:r>
    </w:p>
    <w:p w:rsidR="007267F7" w:rsidRPr="007267F7" w:rsidRDefault="007267F7">
      <w:pPr>
        <w:rPr>
          <w:rFonts w:ascii="Tw Cen MT Condensed" w:hAnsi="Tw Cen MT Condensed"/>
          <w:sz w:val="24"/>
          <w:szCs w:val="24"/>
        </w:rPr>
      </w:pPr>
      <w:r w:rsidRPr="007267F7">
        <w:rPr>
          <w:rFonts w:ascii="Tw Cen MT Condensed" w:hAnsi="Tw Cen MT Condensed"/>
          <w:sz w:val="24"/>
          <w:szCs w:val="24"/>
        </w:rPr>
        <w:t>Bell Times</w:t>
      </w:r>
    </w:p>
    <w:p w:rsidR="007267F7" w:rsidRPr="007267F7" w:rsidRDefault="007267F7">
      <w:pPr>
        <w:rPr>
          <w:rFonts w:ascii="Tw Cen MT Condensed" w:hAnsi="Tw Cen MT Condensed"/>
          <w:sz w:val="24"/>
          <w:szCs w:val="24"/>
        </w:rPr>
      </w:pPr>
      <w:r w:rsidRPr="007267F7">
        <w:rPr>
          <w:rFonts w:ascii="Tw Cen MT Condensed" w:hAnsi="Tw Cen MT Condensed"/>
          <w:sz w:val="24"/>
          <w:szCs w:val="24"/>
        </w:rPr>
        <w:t>Warning Bell 8:45</w:t>
      </w:r>
    </w:p>
    <w:p w:rsidR="007267F7" w:rsidRDefault="007267F7">
      <w:pPr>
        <w:rPr>
          <w:rFonts w:ascii="Tw Cen MT Condensed" w:hAnsi="Tw Cen MT Condensed"/>
          <w:sz w:val="24"/>
          <w:szCs w:val="24"/>
        </w:rPr>
      </w:pPr>
      <w:r w:rsidRPr="007267F7">
        <w:rPr>
          <w:rFonts w:ascii="Tw Cen MT Condensed" w:hAnsi="Tw Cen MT Condensed"/>
          <w:sz w:val="24"/>
          <w:szCs w:val="24"/>
        </w:rPr>
        <w:t>Period 1</w:t>
      </w:r>
      <w:r>
        <w:rPr>
          <w:rFonts w:ascii="Tw Cen MT Condensed" w:hAnsi="Tw Cen MT Condensed"/>
          <w:sz w:val="24"/>
          <w:szCs w:val="24"/>
        </w:rPr>
        <w:t xml:space="preserve"> - </w:t>
      </w:r>
      <w:r w:rsidRPr="007267F7">
        <w:rPr>
          <w:rFonts w:ascii="Tw Cen MT Condensed" w:hAnsi="Tw Cen MT Condensed"/>
          <w:sz w:val="24"/>
          <w:szCs w:val="24"/>
        </w:rPr>
        <w:t>8:50-9:52</w:t>
      </w:r>
    </w:p>
    <w:p w:rsidR="007267F7" w:rsidRDefault="007267F7">
      <w:pPr>
        <w:rPr>
          <w:rFonts w:ascii="Tw Cen MT Condensed" w:hAnsi="Tw Cen MT Condensed"/>
          <w:sz w:val="24"/>
          <w:szCs w:val="24"/>
        </w:rPr>
      </w:pPr>
      <w:r>
        <w:rPr>
          <w:rFonts w:ascii="Tw Cen MT Condensed" w:hAnsi="Tw Cen MT Condensed"/>
          <w:sz w:val="24"/>
          <w:szCs w:val="24"/>
        </w:rPr>
        <w:t>Period 2 - 9:57-10:59</w:t>
      </w:r>
    </w:p>
    <w:p w:rsidR="007267F7" w:rsidRDefault="007267F7">
      <w:pPr>
        <w:rPr>
          <w:rFonts w:ascii="Tw Cen MT Condensed" w:hAnsi="Tw Cen MT Condensed"/>
          <w:sz w:val="24"/>
          <w:szCs w:val="24"/>
        </w:rPr>
      </w:pPr>
      <w:r>
        <w:rPr>
          <w:rFonts w:ascii="Tw Cen MT Condensed" w:hAnsi="Tw Cen MT Condensed"/>
          <w:sz w:val="24"/>
          <w:szCs w:val="24"/>
        </w:rPr>
        <w:t>Period 3 - 11:04- 12:06</w:t>
      </w:r>
    </w:p>
    <w:p w:rsidR="007267F7" w:rsidRDefault="007267F7">
      <w:pPr>
        <w:rPr>
          <w:rFonts w:ascii="Tw Cen MT Condensed" w:hAnsi="Tw Cen MT Condensed"/>
          <w:b/>
          <w:sz w:val="24"/>
          <w:szCs w:val="24"/>
        </w:rPr>
      </w:pPr>
      <w:r w:rsidRPr="007267F7">
        <w:rPr>
          <w:rFonts w:ascii="Tw Cen MT Condensed" w:hAnsi="Tw Cen MT Condensed"/>
          <w:b/>
          <w:sz w:val="24"/>
          <w:szCs w:val="24"/>
        </w:rPr>
        <w:t>LUNCH 12:06 – 12:55</w:t>
      </w:r>
    </w:p>
    <w:p w:rsidR="007267F7" w:rsidRDefault="007267F7">
      <w:pPr>
        <w:rPr>
          <w:rFonts w:ascii="Tw Cen MT Condensed" w:hAnsi="Tw Cen MT Condensed"/>
          <w:sz w:val="24"/>
          <w:szCs w:val="24"/>
        </w:rPr>
      </w:pPr>
      <w:r>
        <w:rPr>
          <w:rFonts w:ascii="Tw Cen MT Condensed" w:hAnsi="Tw Cen MT Condensed"/>
          <w:sz w:val="24"/>
          <w:szCs w:val="24"/>
        </w:rPr>
        <w:t>Period 4 - 12:55 – 1:57</w:t>
      </w:r>
    </w:p>
    <w:p w:rsidR="007267F7" w:rsidRDefault="007267F7">
      <w:pPr>
        <w:rPr>
          <w:rFonts w:ascii="Tw Cen MT Condensed" w:hAnsi="Tw Cen MT Condensed"/>
          <w:sz w:val="24"/>
          <w:szCs w:val="24"/>
        </w:rPr>
      </w:pPr>
      <w:r>
        <w:rPr>
          <w:rFonts w:ascii="Tw Cen MT Condensed" w:hAnsi="Tw Cen MT Condensed"/>
          <w:sz w:val="24"/>
          <w:szCs w:val="24"/>
        </w:rPr>
        <w:t>TEN MINUTE BREAK</w:t>
      </w:r>
    </w:p>
    <w:p w:rsidR="007267F7" w:rsidRDefault="007267F7">
      <w:pPr>
        <w:rPr>
          <w:rFonts w:ascii="Tw Cen MT Condensed" w:hAnsi="Tw Cen MT Condensed"/>
          <w:sz w:val="24"/>
          <w:szCs w:val="24"/>
        </w:rPr>
      </w:pPr>
      <w:r>
        <w:rPr>
          <w:rFonts w:ascii="Tw Cen MT Condensed" w:hAnsi="Tw Cen MT Condensed"/>
          <w:sz w:val="24"/>
          <w:szCs w:val="24"/>
        </w:rPr>
        <w:t>Period 5 - 2:07- 3:10</w:t>
      </w:r>
    </w:p>
    <w:p w:rsidR="007267F7" w:rsidRDefault="007267F7">
      <w:pPr>
        <w:rPr>
          <w:rFonts w:ascii="Tw Cen MT Condensed" w:hAnsi="Tw Cen MT Condensed"/>
          <w:sz w:val="24"/>
          <w:szCs w:val="24"/>
        </w:rPr>
      </w:pPr>
    </w:p>
    <w:p w:rsidR="007267F7" w:rsidRDefault="007267F7">
      <w:pPr>
        <w:rPr>
          <w:rFonts w:ascii="Tw Cen MT Condensed" w:hAnsi="Tw Cen MT Condensed"/>
          <w:sz w:val="24"/>
          <w:szCs w:val="24"/>
        </w:rPr>
      </w:pPr>
      <w:r>
        <w:rPr>
          <w:rFonts w:ascii="Tw Cen MT Condensed" w:hAnsi="Tw Cen MT Condensed"/>
          <w:sz w:val="24"/>
          <w:szCs w:val="24"/>
        </w:rPr>
        <w:t>Your classes this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3319"/>
        <w:gridCol w:w="3319"/>
      </w:tblGrid>
      <w:tr w:rsidR="00036817" w:rsidRPr="00C60051" w:rsidTr="007447E6">
        <w:trPr>
          <w:trHeight w:val="271"/>
        </w:trPr>
        <w:tc>
          <w:tcPr>
            <w:tcW w:w="2459" w:type="dxa"/>
          </w:tcPr>
          <w:p w:rsidR="00036817" w:rsidRPr="00C60051" w:rsidRDefault="00036817" w:rsidP="00C60051">
            <w:pPr>
              <w:jc w:val="center"/>
              <w:rPr>
                <w:rFonts w:ascii="Tw Cen MT Condensed" w:hAnsi="Tw Cen MT Condensed"/>
                <w:sz w:val="24"/>
                <w:szCs w:val="24"/>
              </w:rPr>
            </w:pPr>
            <w:r w:rsidRPr="00C60051">
              <w:rPr>
                <w:rFonts w:ascii="Tw Cen MT Condensed" w:hAnsi="Tw Cen MT Condensed"/>
                <w:sz w:val="24"/>
                <w:szCs w:val="24"/>
              </w:rPr>
              <w:t>GRADE 6</w:t>
            </w:r>
          </w:p>
        </w:tc>
        <w:tc>
          <w:tcPr>
            <w:tcW w:w="3319" w:type="dxa"/>
          </w:tcPr>
          <w:p w:rsidR="00036817" w:rsidRDefault="00036817" w:rsidP="00C60051">
            <w:pPr>
              <w:jc w:val="center"/>
              <w:rPr>
                <w:rFonts w:ascii="Tw Cen MT Condensed" w:hAnsi="Tw Cen MT Condensed"/>
                <w:sz w:val="24"/>
                <w:szCs w:val="24"/>
              </w:rPr>
            </w:pPr>
          </w:p>
        </w:tc>
        <w:tc>
          <w:tcPr>
            <w:tcW w:w="3319" w:type="dxa"/>
          </w:tcPr>
          <w:p w:rsidR="00036817" w:rsidRPr="00C60051" w:rsidRDefault="00036817" w:rsidP="00C60051">
            <w:pPr>
              <w:jc w:val="center"/>
              <w:rPr>
                <w:rFonts w:ascii="Tw Cen MT Condensed" w:hAnsi="Tw Cen MT Condensed"/>
                <w:sz w:val="24"/>
                <w:szCs w:val="24"/>
              </w:rPr>
            </w:pPr>
            <w:r>
              <w:rPr>
                <w:rFonts w:ascii="Tw Cen MT Condensed" w:hAnsi="Tw Cen MT Condensed"/>
                <w:sz w:val="24"/>
                <w:szCs w:val="24"/>
              </w:rPr>
              <w:t>GRADE 7</w:t>
            </w:r>
          </w:p>
        </w:tc>
      </w:tr>
      <w:tr w:rsidR="00036817" w:rsidRPr="00C60051" w:rsidTr="007447E6">
        <w:trPr>
          <w:trHeight w:val="287"/>
        </w:trPr>
        <w:tc>
          <w:tcPr>
            <w:tcW w:w="2459" w:type="dxa"/>
          </w:tcPr>
          <w:p w:rsidR="00036817" w:rsidRPr="00C60051" w:rsidRDefault="00036817" w:rsidP="004D421B">
            <w:pPr>
              <w:rPr>
                <w:rFonts w:ascii="Tw Cen MT Condensed" w:hAnsi="Tw Cen MT Condensed"/>
                <w:sz w:val="24"/>
                <w:szCs w:val="24"/>
              </w:rPr>
            </w:pPr>
            <w:r w:rsidRPr="00C60051">
              <w:rPr>
                <w:rFonts w:ascii="Tw Cen MT Condensed" w:hAnsi="Tw Cen MT Condensed"/>
                <w:sz w:val="24"/>
                <w:szCs w:val="24"/>
              </w:rPr>
              <w:t>ELA, Careers, SS, Art – Wickett</w:t>
            </w:r>
          </w:p>
        </w:tc>
        <w:tc>
          <w:tcPr>
            <w:tcW w:w="3319" w:type="dxa"/>
          </w:tcPr>
          <w:p w:rsidR="00036817" w:rsidRDefault="00036817" w:rsidP="004D421B">
            <w:pPr>
              <w:rPr>
                <w:rFonts w:ascii="Tw Cen MT Condensed" w:hAnsi="Tw Cen MT Condensed"/>
                <w:sz w:val="24"/>
                <w:szCs w:val="24"/>
              </w:rPr>
            </w:pPr>
          </w:p>
        </w:tc>
        <w:tc>
          <w:tcPr>
            <w:tcW w:w="3319" w:type="dxa"/>
          </w:tcPr>
          <w:p w:rsidR="00036817" w:rsidRPr="00C60051" w:rsidRDefault="00036817" w:rsidP="004D421B">
            <w:pPr>
              <w:rPr>
                <w:rFonts w:ascii="Tw Cen MT Condensed" w:hAnsi="Tw Cen MT Condensed"/>
                <w:sz w:val="24"/>
                <w:szCs w:val="24"/>
              </w:rPr>
            </w:pPr>
            <w:r>
              <w:rPr>
                <w:rFonts w:ascii="Tw Cen MT Condensed" w:hAnsi="Tw Cen MT Condensed"/>
                <w:sz w:val="24"/>
                <w:szCs w:val="24"/>
              </w:rPr>
              <w:t xml:space="preserve">ELA, </w:t>
            </w:r>
            <w:proofErr w:type="spellStart"/>
            <w:r>
              <w:rPr>
                <w:rFonts w:ascii="Tw Cen MT Condensed" w:hAnsi="Tw Cen MT Condensed"/>
                <w:sz w:val="24"/>
                <w:szCs w:val="24"/>
              </w:rPr>
              <w:t>Science,Math,Health</w:t>
            </w:r>
            <w:proofErr w:type="spellEnd"/>
            <w:r>
              <w:rPr>
                <w:rFonts w:ascii="Tw Cen MT Condensed" w:hAnsi="Tw Cen MT Condensed"/>
                <w:sz w:val="24"/>
                <w:szCs w:val="24"/>
              </w:rPr>
              <w:t>, SS – Wickett</w:t>
            </w:r>
          </w:p>
        </w:tc>
      </w:tr>
      <w:tr w:rsidR="00036817" w:rsidRPr="00C60051" w:rsidTr="007447E6">
        <w:trPr>
          <w:trHeight w:val="287"/>
        </w:trPr>
        <w:tc>
          <w:tcPr>
            <w:tcW w:w="2459" w:type="dxa"/>
          </w:tcPr>
          <w:p w:rsidR="00036817" w:rsidRPr="00C60051" w:rsidRDefault="00036817" w:rsidP="004D421B">
            <w:pPr>
              <w:rPr>
                <w:rFonts w:ascii="Tw Cen MT Condensed" w:hAnsi="Tw Cen MT Condensed"/>
                <w:sz w:val="24"/>
                <w:szCs w:val="24"/>
              </w:rPr>
            </w:pPr>
            <w:proofErr w:type="spellStart"/>
            <w:r w:rsidRPr="00C60051">
              <w:rPr>
                <w:rFonts w:ascii="Tw Cen MT Condensed" w:hAnsi="Tw Cen MT Condensed"/>
                <w:sz w:val="24"/>
                <w:szCs w:val="24"/>
              </w:rPr>
              <w:t>Phys</w:t>
            </w:r>
            <w:proofErr w:type="spellEnd"/>
            <w:r w:rsidRPr="00C60051">
              <w:rPr>
                <w:rFonts w:ascii="Tw Cen MT Condensed" w:hAnsi="Tw Cen MT Condensed"/>
                <w:sz w:val="24"/>
                <w:szCs w:val="24"/>
              </w:rPr>
              <w:t xml:space="preserve"> Ed – </w:t>
            </w:r>
            <w:proofErr w:type="spellStart"/>
            <w:r w:rsidRPr="00C60051">
              <w:rPr>
                <w:rFonts w:ascii="Tw Cen MT Condensed" w:hAnsi="Tw Cen MT Condensed"/>
                <w:sz w:val="24"/>
                <w:szCs w:val="24"/>
              </w:rPr>
              <w:t>Munday</w:t>
            </w:r>
            <w:proofErr w:type="spellEnd"/>
          </w:p>
        </w:tc>
        <w:tc>
          <w:tcPr>
            <w:tcW w:w="3319" w:type="dxa"/>
          </w:tcPr>
          <w:p w:rsidR="00036817" w:rsidRDefault="00036817" w:rsidP="004D421B">
            <w:pPr>
              <w:rPr>
                <w:rFonts w:ascii="Tw Cen MT Condensed" w:hAnsi="Tw Cen MT Condensed"/>
                <w:sz w:val="24"/>
                <w:szCs w:val="24"/>
              </w:rPr>
            </w:pPr>
          </w:p>
        </w:tc>
        <w:tc>
          <w:tcPr>
            <w:tcW w:w="3319" w:type="dxa"/>
          </w:tcPr>
          <w:p w:rsidR="00036817" w:rsidRPr="00C60051" w:rsidRDefault="00036817" w:rsidP="004D421B">
            <w:pPr>
              <w:rPr>
                <w:rFonts w:ascii="Tw Cen MT Condensed" w:hAnsi="Tw Cen MT Condensed"/>
                <w:sz w:val="24"/>
                <w:szCs w:val="24"/>
              </w:rPr>
            </w:pPr>
            <w:proofErr w:type="spellStart"/>
            <w:r>
              <w:rPr>
                <w:rFonts w:ascii="Tw Cen MT Condensed" w:hAnsi="Tw Cen MT Condensed"/>
                <w:sz w:val="24"/>
                <w:szCs w:val="24"/>
              </w:rPr>
              <w:t>Phys</w:t>
            </w:r>
            <w:proofErr w:type="spellEnd"/>
            <w:r>
              <w:rPr>
                <w:rFonts w:ascii="Tw Cen MT Condensed" w:hAnsi="Tw Cen MT Condensed"/>
                <w:sz w:val="24"/>
                <w:szCs w:val="24"/>
              </w:rPr>
              <w:t xml:space="preserve"> Ed - </w:t>
            </w:r>
            <w:proofErr w:type="spellStart"/>
            <w:r>
              <w:rPr>
                <w:rFonts w:ascii="Tw Cen MT Condensed" w:hAnsi="Tw Cen MT Condensed"/>
                <w:sz w:val="24"/>
                <w:szCs w:val="24"/>
              </w:rPr>
              <w:t>Munday</w:t>
            </w:r>
            <w:proofErr w:type="spellEnd"/>
          </w:p>
        </w:tc>
      </w:tr>
      <w:tr w:rsidR="00036817" w:rsidRPr="00C60051" w:rsidTr="007447E6">
        <w:trPr>
          <w:trHeight w:val="287"/>
        </w:trPr>
        <w:tc>
          <w:tcPr>
            <w:tcW w:w="2459" w:type="dxa"/>
          </w:tcPr>
          <w:p w:rsidR="00036817" w:rsidRPr="00C60051" w:rsidRDefault="00036817" w:rsidP="004D421B">
            <w:pPr>
              <w:rPr>
                <w:rFonts w:ascii="Tw Cen MT Condensed" w:hAnsi="Tw Cen MT Condensed"/>
                <w:sz w:val="24"/>
                <w:szCs w:val="24"/>
              </w:rPr>
            </w:pPr>
            <w:r w:rsidRPr="00C60051">
              <w:rPr>
                <w:rFonts w:ascii="Tw Cen MT Condensed" w:hAnsi="Tw Cen MT Condensed"/>
                <w:sz w:val="24"/>
                <w:szCs w:val="24"/>
              </w:rPr>
              <w:t>Science, Health – Mason</w:t>
            </w:r>
          </w:p>
        </w:tc>
        <w:tc>
          <w:tcPr>
            <w:tcW w:w="3319" w:type="dxa"/>
          </w:tcPr>
          <w:p w:rsidR="00036817" w:rsidRDefault="00036817" w:rsidP="004D421B">
            <w:pPr>
              <w:rPr>
                <w:rFonts w:ascii="Tw Cen MT Condensed" w:hAnsi="Tw Cen MT Condensed"/>
                <w:sz w:val="24"/>
                <w:szCs w:val="24"/>
              </w:rPr>
            </w:pPr>
          </w:p>
        </w:tc>
        <w:tc>
          <w:tcPr>
            <w:tcW w:w="3319" w:type="dxa"/>
          </w:tcPr>
          <w:p w:rsidR="00036817" w:rsidRPr="00C60051" w:rsidRDefault="00036817" w:rsidP="004D421B">
            <w:pPr>
              <w:rPr>
                <w:rFonts w:ascii="Tw Cen MT Condensed" w:hAnsi="Tw Cen MT Condensed"/>
                <w:sz w:val="24"/>
                <w:szCs w:val="24"/>
              </w:rPr>
            </w:pPr>
            <w:r>
              <w:rPr>
                <w:rFonts w:ascii="Tw Cen MT Condensed" w:hAnsi="Tw Cen MT Condensed"/>
                <w:sz w:val="24"/>
                <w:szCs w:val="24"/>
              </w:rPr>
              <w:t>French, Careers - Stack</w:t>
            </w:r>
          </w:p>
        </w:tc>
      </w:tr>
      <w:tr w:rsidR="00036817" w:rsidRPr="00C60051" w:rsidTr="007447E6">
        <w:trPr>
          <w:trHeight w:val="287"/>
        </w:trPr>
        <w:tc>
          <w:tcPr>
            <w:tcW w:w="2459" w:type="dxa"/>
          </w:tcPr>
          <w:p w:rsidR="00036817" w:rsidRPr="00C60051" w:rsidRDefault="00036817" w:rsidP="004D421B">
            <w:pPr>
              <w:rPr>
                <w:rFonts w:ascii="Tw Cen MT Condensed" w:hAnsi="Tw Cen MT Condensed"/>
                <w:sz w:val="24"/>
                <w:szCs w:val="24"/>
              </w:rPr>
            </w:pPr>
            <w:r w:rsidRPr="00C60051">
              <w:rPr>
                <w:rFonts w:ascii="Tw Cen MT Condensed" w:hAnsi="Tw Cen MT Condensed"/>
                <w:sz w:val="24"/>
                <w:szCs w:val="24"/>
              </w:rPr>
              <w:t>Math – Stack</w:t>
            </w:r>
          </w:p>
        </w:tc>
        <w:tc>
          <w:tcPr>
            <w:tcW w:w="3319" w:type="dxa"/>
          </w:tcPr>
          <w:p w:rsidR="00036817" w:rsidRDefault="00036817" w:rsidP="004D421B">
            <w:pPr>
              <w:rPr>
                <w:rFonts w:ascii="Tw Cen MT Condensed" w:hAnsi="Tw Cen MT Condensed"/>
                <w:sz w:val="24"/>
                <w:szCs w:val="24"/>
              </w:rPr>
            </w:pPr>
          </w:p>
        </w:tc>
        <w:tc>
          <w:tcPr>
            <w:tcW w:w="3319" w:type="dxa"/>
          </w:tcPr>
          <w:p w:rsidR="00036817" w:rsidRPr="00C60051" w:rsidRDefault="00036817" w:rsidP="004D421B">
            <w:pPr>
              <w:rPr>
                <w:rFonts w:ascii="Tw Cen MT Condensed" w:hAnsi="Tw Cen MT Condensed"/>
                <w:sz w:val="24"/>
                <w:szCs w:val="24"/>
              </w:rPr>
            </w:pPr>
            <w:r>
              <w:rPr>
                <w:rFonts w:ascii="Tw Cen MT Condensed" w:hAnsi="Tw Cen MT Condensed"/>
                <w:sz w:val="24"/>
                <w:szCs w:val="24"/>
              </w:rPr>
              <w:t xml:space="preserve">Art - </w:t>
            </w:r>
            <w:proofErr w:type="spellStart"/>
            <w:r>
              <w:rPr>
                <w:rFonts w:ascii="Tw Cen MT Condensed" w:hAnsi="Tw Cen MT Condensed"/>
                <w:sz w:val="24"/>
                <w:szCs w:val="24"/>
              </w:rPr>
              <w:t>Karras</w:t>
            </w:r>
            <w:proofErr w:type="spellEnd"/>
          </w:p>
        </w:tc>
      </w:tr>
      <w:tr w:rsidR="001967D6" w:rsidRPr="00C60051" w:rsidTr="007447E6">
        <w:trPr>
          <w:trHeight w:val="287"/>
        </w:trPr>
        <w:tc>
          <w:tcPr>
            <w:tcW w:w="2459" w:type="dxa"/>
          </w:tcPr>
          <w:p w:rsidR="001967D6" w:rsidRPr="00C60051" w:rsidRDefault="001967D6" w:rsidP="004D421B">
            <w:pPr>
              <w:rPr>
                <w:rFonts w:ascii="Tw Cen MT Condensed" w:hAnsi="Tw Cen MT Condensed"/>
                <w:sz w:val="24"/>
                <w:szCs w:val="24"/>
              </w:rPr>
            </w:pPr>
            <w:r>
              <w:rPr>
                <w:rFonts w:ascii="Tw Cen MT Condensed" w:hAnsi="Tw Cen MT Condensed"/>
                <w:sz w:val="24"/>
                <w:szCs w:val="24"/>
              </w:rPr>
              <w:t>Inquiry- Molnar</w:t>
            </w:r>
          </w:p>
        </w:tc>
        <w:tc>
          <w:tcPr>
            <w:tcW w:w="3319" w:type="dxa"/>
          </w:tcPr>
          <w:p w:rsidR="001967D6" w:rsidRDefault="001967D6" w:rsidP="004D421B">
            <w:pPr>
              <w:rPr>
                <w:rFonts w:ascii="Tw Cen MT Condensed" w:hAnsi="Tw Cen MT Condensed"/>
                <w:sz w:val="24"/>
                <w:szCs w:val="24"/>
              </w:rPr>
            </w:pPr>
          </w:p>
        </w:tc>
        <w:tc>
          <w:tcPr>
            <w:tcW w:w="3319" w:type="dxa"/>
          </w:tcPr>
          <w:p w:rsidR="001967D6" w:rsidRDefault="001967D6" w:rsidP="004D421B">
            <w:pPr>
              <w:rPr>
                <w:rFonts w:ascii="Tw Cen MT Condensed" w:hAnsi="Tw Cen MT Condensed"/>
                <w:sz w:val="24"/>
                <w:szCs w:val="24"/>
              </w:rPr>
            </w:pPr>
          </w:p>
        </w:tc>
      </w:tr>
    </w:tbl>
    <w:p w:rsidR="00036817" w:rsidRDefault="00036817" w:rsidP="00C60051">
      <w:pPr>
        <w:rPr>
          <w:rFonts w:ascii="Tw Cen MT Condensed" w:hAnsi="Tw Cen MT Condensed"/>
          <w:sz w:val="24"/>
          <w:szCs w:val="24"/>
        </w:rPr>
      </w:pP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 xml:space="preserve">As middle year’s students the expectation is that you finish all homework and class work in a timely manner. Homework club will begin within the next week and all students who do not complete their homework </w:t>
      </w:r>
      <w:r>
        <w:rPr>
          <w:rFonts w:ascii="Tw Cen MT Condensed" w:hAnsi="Tw Cen MT Condensed"/>
          <w:sz w:val="24"/>
          <w:szCs w:val="24"/>
        </w:rPr>
        <w:t xml:space="preserve">must </w:t>
      </w:r>
      <w:r w:rsidRPr="00036817">
        <w:rPr>
          <w:rFonts w:ascii="Tw Cen MT Condensed" w:hAnsi="Tw Cen MT Condensed"/>
          <w:sz w:val="24"/>
          <w:szCs w:val="24"/>
        </w:rPr>
        <w:t>attend homework club. Homework</w:t>
      </w:r>
      <w:r w:rsidR="00246C15">
        <w:rPr>
          <w:rFonts w:ascii="Tw Cen MT Condensed" w:hAnsi="Tw Cen MT Condensed"/>
          <w:sz w:val="24"/>
          <w:szCs w:val="24"/>
        </w:rPr>
        <w:t xml:space="preserve"> club runs from 12:15-12:55</w:t>
      </w:r>
      <w:r w:rsidRPr="00036817">
        <w:rPr>
          <w:rFonts w:ascii="Tw Cen MT Condensed" w:hAnsi="Tw Cen MT Condensed"/>
          <w:sz w:val="24"/>
          <w:szCs w:val="24"/>
        </w:rPr>
        <w:t xml:space="preserve"> in Mr. </w:t>
      </w:r>
      <w:r>
        <w:rPr>
          <w:rFonts w:ascii="Tw Cen MT Condensed" w:hAnsi="Tw Cen MT Condensed"/>
          <w:sz w:val="24"/>
          <w:szCs w:val="24"/>
        </w:rPr>
        <w:t>H</w:t>
      </w:r>
      <w:r w:rsidRPr="00036817">
        <w:rPr>
          <w:rFonts w:ascii="Tw Cen MT Condensed" w:hAnsi="Tw Cen MT Condensed"/>
          <w:sz w:val="24"/>
          <w:szCs w:val="24"/>
        </w:rPr>
        <w:t xml:space="preserve">olmes’ room. </w:t>
      </w:r>
      <w:r>
        <w:rPr>
          <w:rFonts w:ascii="Tw Cen MT Condensed" w:hAnsi="Tw Cen MT Condensed"/>
          <w:sz w:val="24"/>
          <w:szCs w:val="24"/>
        </w:rPr>
        <w:t xml:space="preserve">Students who skip homework club will be in- schooled for the remainder of that day. </w:t>
      </w:r>
      <w:r w:rsidRPr="00036817">
        <w:rPr>
          <w:rFonts w:ascii="Tw Cen MT Condensed" w:hAnsi="Tw Cen MT Condensed"/>
          <w:sz w:val="24"/>
          <w:szCs w:val="24"/>
        </w:rPr>
        <w:t xml:space="preserve">Please note that having </w:t>
      </w:r>
      <w:r w:rsidR="00246C15">
        <w:rPr>
          <w:rFonts w:ascii="Tw Cen MT Condensed" w:hAnsi="Tw Cen MT Condensed"/>
          <w:sz w:val="24"/>
          <w:szCs w:val="24"/>
        </w:rPr>
        <w:t>four</w:t>
      </w:r>
      <w:r w:rsidRPr="00036817">
        <w:rPr>
          <w:rFonts w:ascii="Tw Cen MT Condensed" w:hAnsi="Tw Cen MT Condensed"/>
          <w:sz w:val="24"/>
          <w:szCs w:val="24"/>
        </w:rPr>
        <w:t xml:space="preserve"> different teachers means </w:t>
      </w:r>
      <w:r w:rsidR="00246C15">
        <w:rPr>
          <w:rFonts w:ascii="Tw Cen MT Condensed" w:hAnsi="Tw Cen MT Condensed"/>
          <w:sz w:val="24"/>
          <w:szCs w:val="24"/>
        </w:rPr>
        <w:t>four</w:t>
      </w:r>
      <w:r w:rsidRPr="00036817">
        <w:rPr>
          <w:rFonts w:ascii="Tw Cen MT Condensed" w:hAnsi="Tw Cen MT Condensed"/>
          <w:sz w:val="24"/>
          <w:szCs w:val="24"/>
        </w:rPr>
        <w:t xml:space="preserve"> different sets of homework assignments. </w:t>
      </w:r>
      <w:r w:rsidRPr="00036817">
        <w:rPr>
          <w:rFonts w:ascii="Tw Cen MT Condensed" w:hAnsi="Tw Cen MT Condensed"/>
          <w:sz w:val="24"/>
          <w:szCs w:val="24"/>
          <w:u w:val="single"/>
        </w:rPr>
        <w:t>It is your job</w:t>
      </w:r>
      <w:r w:rsidRPr="00036817">
        <w:rPr>
          <w:rFonts w:ascii="Tw Cen MT Condensed" w:hAnsi="Tw Cen MT Condensed"/>
          <w:sz w:val="24"/>
          <w:szCs w:val="24"/>
        </w:rPr>
        <w:t xml:space="preserve"> to keep track of all assignments and due dates. As well, it is expected that students take their communicator home every evening and have it signed by a parent/guardian. This is treated as homework. </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I expect this class to be respectful and well-mannered at all times.  This means that you listen when someone is talking and work when asked.</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 xml:space="preserve">Be on time! You have no “recess” as middle </w:t>
      </w:r>
      <w:proofErr w:type="gramStart"/>
      <w:r w:rsidRPr="00036817">
        <w:rPr>
          <w:rFonts w:ascii="Tw Cen MT Condensed" w:hAnsi="Tw Cen MT Condensed"/>
          <w:sz w:val="24"/>
          <w:szCs w:val="24"/>
        </w:rPr>
        <w:t>years</w:t>
      </w:r>
      <w:proofErr w:type="gramEnd"/>
      <w:r w:rsidRPr="00036817">
        <w:rPr>
          <w:rFonts w:ascii="Tw Cen MT Condensed" w:hAnsi="Tw Cen MT Condensed"/>
          <w:sz w:val="24"/>
          <w:szCs w:val="24"/>
        </w:rPr>
        <w:t xml:space="preserve"> students. When the bell rings it signals the </w:t>
      </w:r>
      <w:r w:rsidRPr="00036817">
        <w:rPr>
          <w:rFonts w:ascii="Tw Cen MT Condensed" w:hAnsi="Tw Cen MT Condensed"/>
          <w:sz w:val="24"/>
          <w:szCs w:val="24"/>
          <w:u w:val="single"/>
        </w:rPr>
        <w:t>beginning of class</w:t>
      </w:r>
      <w:r w:rsidRPr="00036817">
        <w:rPr>
          <w:rFonts w:ascii="Tw Cen MT Condensed" w:hAnsi="Tw Cen MT Condensed"/>
          <w:sz w:val="24"/>
          <w:szCs w:val="24"/>
        </w:rPr>
        <w:t xml:space="preserve">, not the end of your break. Five </w:t>
      </w:r>
      <w:proofErr w:type="spellStart"/>
      <w:r w:rsidRPr="00036817">
        <w:rPr>
          <w:rFonts w:ascii="Tw Cen MT Condensed" w:hAnsi="Tw Cen MT Condensed"/>
          <w:sz w:val="24"/>
          <w:szCs w:val="24"/>
        </w:rPr>
        <w:t>lates</w:t>
      </w:r>
      <w:proofErr w:type="spellEnd"/>
      <w:r w:rsidRPr="00036817">
        <w:rPr>
          <w:rFonts w:ascii="Tw Cen MT Condensed" w:hAnsi="Tw Cen MT Condensed"/>
          <w:sz w:val="24"/>
          <w:szCs w:val="24"/>
        </w:rPr>
        <w:t xml:space="preserve"> = one lunch hour detention.</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Sit in your assigned seat. The seating arrangement will change about 1/month.</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lastRenderedPageBreak/>
        <w:t>No food or drinks in class (except water).</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Raise your hand before speaking.</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 xml:space="preserve">Do not disrupt instruction or time for working on assignments. </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ASK QUESTIONS if you need help. I am always here for extra help!</w:t>
      </w:r>
    </w:p>
    <w:p w:rsidR="00036817" w:rsidRDefault="00036817" w:rsidP="00036817">
      <w:pPr>
        <w:rPr>
          <w:rFonts w:ascii="Tw Cen MT Condensed" w:hAnsi="Tw Cen MT Condensed"/>
          <w:sz w:val="24"/>
          <w:szCs w:val="24"/>
        </w:rPr>
      </w:pPr>
      <w:r w:rsidRPr="00036817">
        <w:rPr>
          <w:rFonts w:ascii="Tw Cen MT Condensed" w:hAnsi="Tw Cen MT Condensed"/>
          <w:sz w:val="24"/>
          <w:szCs w:val="24"/>
        </w:rPr>
        <w:t>You are responsible for your desk and the area around you. Ensure that your area is clean at the end of every day.</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Ipods/ music- Students are not allowed to share Ipods in class. Students must wear ear phones and the music must be at a level that does not disturb o</w:t>
      </w:r>
      <w:r w:rsidR="00246C15">
        <w:rPr>
          <w:rFonts w:ascii="Tw Cen MT Condensed" w:hAnsi="Tw Cen MT Condensed"/>
          <w:sz w:val="24"/>
          <w:szCs w:val="24"/>
        </w:rPr>
        <w:t>thers. IPods must be placed on t</w:t>
      </w:r>
      <w:r w:rsidRPr="00036817">
        <w:rPr>
          <w:rFonts w:ascii="Tw Cen MT Condensed" w:hAnsi="Tw Cen MT Condensed"/>
          <w:sz w:val="24"/>
          <w:szCs w:val="24"/>
        </w:rPr>
        <w:t>op of the desk in sight of the teacher. If you need to select a song every minute, you will lose your music privileges. Select a playlist and stick with it! Ipods may only be used when instruction time is over – earphones must be out of your ears when teachers are instructing. This policy applies to Ms. Wickett’s classes only; other teachers will have their own set of rules.</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Lockers- Each student has their own hallway locker. This locker is to be used for any clothing (boots, jackets, sweaters etc.) and any other items the students wish to store there.  There must be a school issued lock on the locker. No coats/ clothing</w:t>
      </w:r>
      <w:r>
        <w:rPr>
          <w:rFonts w:ascii="Tw Cen MT Condensed" w:hAnsi="Tw Cen MT Condensed"/>
          <w:sz w:val="24"/>
          <w:szCs w:val="24"/>
        </w:rPr>
        <w:t xml:space="preserve"> or back packs</w:t>
      </w:r>
      <w:r w:rsidRPr="00036817">
        <w:rPr>
          <w:rFonts w:ascii="Tw Cen MT Condensed" w:hAnsi="Tw Cen MT Condensed"/>
          <w:sz w:val="24"/>
          <w:szCs w:val="24"/>
        </w:rPr>
        <w:t xml:space="preserve"> are to be stored in the classroom. Students may store binders/books in the classroom.</w:t>
      </w:r>
    </w:p>
    <w:p w:rsidR="00036817" w:rsidRDefault="00036817" w:rsidP="00036817">
      <w:pPr>
        <w:rPr>
          <w:rFonts w:ascii="Tw Cen MT Condensed" w:hAnsi="Tw Cen MT Condensed"/>
          <w:sz w:val="24"/>
          <w:szCs w:val="24"/>
        </w:rPr>
      </w:pPr>
      <w:r w:rsidRPr="00036817">
        <w:rPr>
          <w:rFonts w:ascii="Tw Cen MT Condensed" w:hAnsi="Tw Cen MT Condensed"/>
          <w:sz w:val="24"/>
          <w:szCs w:val="24"/>
        </w:rPr>
        <w:t xml:space="preserve">I look forward to teaching this group and expect it to be a fantastic year! </w:t>
      </w:r>
      <w:r>
        <w:rPr>
          <w:rFonts w:ascii="Tw Cen MT Condensed" w:hAnsi="Tw Cen MT Condensed"/>
          <w:sz w:val="24"/>
          <w:szCs w:val="24"/>
        </w:rPr>
        <w:t xml:space="preserve">We have a classroom website that can be used to help parents and students stay on top of important dates and assignments. Please visit </w:t>
      </w:r>
      <w:hyperlink r:id="rId7" w:history="1">
        <w:r w:rsidRPr="0085529B">
          <w:rPr>
            <w:rStyle w:val="Hyperlink"/>
            <w:rFonts w:ascii="Tw Cen MT Condensed" w:hAnsi="Tw Cen MT Condensed"/>
            <w:sz w:val="24"/>
            <w:szCs w:val="24"/>
          </w:rPr>
          <w:t>http://mswickett.weebly.com</w:t>
        </w:r>
      </w:hyperlink>
      <w:r>
        <w:rPr>
          <w:rFonts w:ascii="Tw Cen MT Condensed" w:hAnsi="Tw Cen MT Condensed"/>
          <w:sz w:val="24"/>
          <w:szCs w:val="24"/>
        </w:rPr>
        <w:t xml:space="preserve"> often to find daily communicator messages, homework assignments and study tips.</w:t>
      </w:r>
    </w:p>
    <w:p w:rsidR="0019408B" w:rsidRPr="0019408B" w:rsidRDefault="004A5A9A" w:rsidP="0019408B">
      <w:pPr>
        <w:rPr>
          <w:rFonts w:ascii="Tw Cen MT Condensed" w:hAnsi="Tw Cen MT Condensed"/>
          <w:sz w:val="24"/>
          <w:szCs w:val="24"/>
        </w:rPr>
      </w:pPr>
      <w:r>
        <w:rPr>
          <w:rFonts w:ascii="Tw Cen MT Condensed" w:hAnsi="Tw Cen MT Condensed"/>
          <w:sz w:val="24"/>
          <w:szCs w:val="24"/>
        </w:rPr>
        <w:t>I also use REMIND</w:t>
      </w:r>
      <w:r w:rsidR="00356A5B">
        <w:rPr>
          <w:rFonts w:ascii="Tw Cen MT Condensed" w:hAnsi="Tw Cen MT Condensed"/>
          <w:sz w:val="24"/>
          <w:szCs w:val="24"/>
        </w:rPr>
        <w:t xml:space="preserve"> as a communication tool with parents and students. </w:t>
      </w:r>
      <w:r>
        <w:rPr>
          <w:rFonts w:ascii="Tw Cen MT Condensed" w:hAnsi="Tw Cen MT Condensed"/>
          <w:sz w:val="24"/>
          <w:szCs w:val="24"/>
        </w:rPr>
        <w:t xml:space="preserve">This is a simple way for me to text you information about our class without sharing phone numbers. I use this most often with my </w:t>
      </w:r>
      <w:proofErr w:type="gramStart"/>
      <w:r>
        <w:rPr>
          <w:rFonts w:ascii="Tw Cen MT Condensed" w:hAnsi="Tw Cen MT Condensed"/>
          <w:sz w:val="24"/>
          <w:szCs w:val="24"/>
        </w:rPr>
        <w:t>parents,</w:t>
      </w:r>
      <w:proofErr w:type="gramEnd"/>
      <w:r>
        <w:rPr>
          <w:rFonts w:ascii="Tw Cen MT Condensed" w:hAnsi="Tw Cen MT Condensed"/>
          <w:sz w:val="24"/>
          <w:szCs w:val="24"/>
        </w:rPr>
        <w:t xml:space="preserve"> if a student has a cell phone and wishes to participate in REMIND I will require parental consent. </w:t>
      </w:r>
      <w:r w:rsidR="0019408B">
        <w:rPr>
          <w:rFonts w:ascii="Tw Cen MT Condensed" w:hAnsi="Tw Cen MT Condensed"/>
          <w:sz w:val="24"/>
          <w:szCs w:val="24"/>
        </w:rPr>
        <w:t>You can receive either email or text notifications from REMIND.</w:t>
      </w:r>
    </w:p>
    <w:p w:rsidR="0019408B" w:rsidRPr="0019408B" w:rsidRDefault="0019408B" w:rsidP="0019408B">
      <w:pPr>
        <w:rPr>
          <w:rFonts w:ascii="Tw Cen MT Condensed" w:hAnsi="Tw Cen MT Condensed"/>
          <w:sz w:val="24"/>
          <w:szCs w:val="24"/>
        </w:rPr>
      </w:pPr>
      <w:r w:rsidRPr="0019408B">
        <w:rPr>
          <w:rFonts w:ascii="Tw Cen MT Condensed" w:hAnsi="Tw Cen MT Condensed"/>
          <w:sz w:val="24"/>
          <w:szCs w:val="24"/>
        </w:rPr>
        <w:t>To sign up for Grade 6/7 notifications, please visit</w:t>
      </w:r>
    </w:p>
    <w:p w:rsidR="00356A5B" w:rsidRDefault="0019408B" w:rsidP="0019408B">
      <w:pPr>
        <w:rPr>
          <w:rFonts w:ascii="Tw Cen MT Condensed" w:hAnsi="Tw Cen MT Condensed"/>
          <w:sz w:val="24"/>
          <w:szCs w:val="24"/>
        </w:rPr>
      </w:pPr>
      <w:r w:rsidRPr="0019408B">
        <w:rPr>
          <w:rFonts w:ascii="Tw Cen MT Condensed" w:hAnsi="Tw Cen MT Condensed"/>
          <w:sz w:val="24"/>
          <w:szCs w:val="24"/>
        </w:rPr>
        <w:t>https://www.remind.com/join/wickett67</w:t>
      </w:r>
    </w:p>
    <w:p w:rsidR="00036817" w:rsidRDefault="00036817" w:rsidP="00036817">
      <w:pPr>
        <w:rPr>
          <w:rFonts w:ascii="Tw Cen MT Condensed" w:hAnsi="Tw Cen MT Condensed"/>
          <w:sz w:val="24"/>
          <w:szCs w:val="24"/>
        </w:rPr>
      </w:pPr>
      <w:r>
        <w:rPr>
          <w:rFonts w:ascii="Tw Cen MT Condensed" w:hAnsi="Tw Cen MT Condensed"/>
          <w:sz w:val="24"/>
          <w:szCs w:val="24"/>
        </w:rPr>
        <w:t xml:space="preserve">I will also send out a weekly email update about any due dates, school happenings and general curriculum information. If you wish to be on this weekly email list, please fill out the form attached and have your child return it to me.  </w:t>
      </w:r>
    </w:p>
    <w:p w:rsidR="00036817" w:rsidRPr="00036817" w:rsidRDefault="00036817" w:rsidP="00036817">
      <w:pPr>
        <w:rPr>
          <w:rFonts w:ascii="Tw Cen MT Condensed" w:hAnsi="Tw Cen MT Condensed"/>
          <w:sz w:val="24"/>
          <w:szCs w:val="24"/>
        </w:rPr>
      </w:pPr>
      <w:r w:rsidRPr="00036817">
        <w:rPr>
          <w:rFonts w:ascii="Tw Cen MT Condensed" w:hAnsi="Tw Cen MT Condensed"/>
          <w:sz w:val="24"/>
          <w:szCs w:val="24"/>
        </w:rPr>
        <w:t xml:space="preserve">If you have any questions or concerns, do not hesitate to contact me at the school at 329-4331 or </w:t>
      </w:r>
      <w:r>
        <w:rPr>
          <w:rFonts w:ascii="Tw Cen MT Condensed" w:hAnsi="Tw Cen MT Condensed"/>
          <w:sz w:val="24"/>
          <w:szCs w:val="24"/>
        </w:rPr>
        <w:t>m</w:t>
      </w:r>
      <w:r w:rsidRPr="00036817">
        <w:rPr>
          <w:rFonts w:ascii="Tw Cen MT Condensed" w:hAnsi="Tw Cen MT Condensed"/>
          <w:sz w:val="24"/>
          <w:szCs w:val="24"/>
        </w:rPr>
        <w:t>elissa.wickett@spiritsd.ca</w:t>
      </w:r>
    </w:p>
    <w:p w:rsidR="00036817" w:rsidRDefault="00036817" w:rsidP="00C60051">
      <w:pPr>
        <w:rPr>
          <w:rFonts w:ascii="Tw Cen MT Condensed" w:hAnsi="Tw Cen MT Condensed"/>
          <w:sz w:val="24"/>
          <w:szCs w:val="24"/>
        </w:rPr>
      </w:pPr>
      <w:r w:rsidRPr="00036817">
        <w:rPr>
          <w:rFonts w:ascii="Tw Cen MT Condensed" w:hAnsi="Tw Cen MT Condensed"/>
          <w:sz w:val="24"/>
          <w:szCs w:val="24"/>
        </w:rPr>
        <w:t>Melissa Wickett</w:t>
      </w:r>
      <w:bookmarkStart w:id="0" w:name="_GoBack"/>
      <w:bookmarkEnd w:id="0"/>
    </w:p>
    <w:p w:rsidR="00036817" w:rsidRDefault="00036817" w:rsidP="00C60051">
      <w:pPr>
        <w:rPr>
          <w:rFonts w:ascii="Tw Cen MT Condensed" w:hAnsi="Tw Cen MT Condensed"/>
          <w:sz w:val="24"/>
          <w:szCs w:val="24"/>
        </w:rPr>
      </w:pPr>
      <w:r>
        <w:rPr>
          <w:rFonts w:ascii="Tw Cen MT Condensed" w:hAnsi="Tw Cen MT Condensed"/>
          <w:sz w:val="24"/>
          <w:szCs w:val="24"/>
        </w:rPr>
        <w:t>--------------------------------------------------------------------------------------------------------------------------------------------------------------------------</w:t>
      </w:r>
    </w:p>
    <w:p w:rsidR="00036817" w:rsidRDefault="00036817" w:rsidP="00C60051">
      <w:pPr>
        <w:rPr>
          <w:rFonts w:ascii="Tw Cen MT Condensed" w:hAnsi="Tw Cen MT Condensed"/>
          <w:sz w:val="24"/>
          <w:szCs w:val="24"/>
        </w:rPr>
      </w:pPr>
      <w:r>
        <w:rPr>
          <w:rFonts w:ascii="Tw Cen MT Condensed" w:hAnsi="Tw Cen MT Condensed"/>
          <w:sz w:val="24"/>
          <w:szCs w:val="24"/>
        </w:rPr>
        <w:t>Please add me to the classroom email list _____________________________</w:t>
      </w:r>
    </w:p>
    <w:p w:rsidR="00036817" w:rsidRDefault="00036817" w:rsidP="00C60051">
      <w:pPr>
        <w:rPr>
          <w:rFonts w:ascii="Tw Cen MT Condensed" w:hAnsi="Tw Cen MT Condensed"/>
          <w:sz w:val="32"/>
          <w:szCs w:val="32"/>
          <w:vertAlign w:val="superscript"/>
        </w:rPr>
      </w:pP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sidRPr="00036817">
        <w:rPr>
          <w:rFonts w:ascii="Tw Cen MT Condensed" w:hAnsi="Tw Cen MT Condensed"/>
          <w:sz w:val="32"/>
          <w:szCs w:val="32"/>
          <w:vertAlign w:val="superscript"/>
        </w:rPr>
        <w:t>Parent</w:t>
      </w:r>
      <w:r w:rsidR="004868F1">
        <w:rPr>
          <w:rFonts w:ascii="Tw Cen MT Condensed" w:hAnsi="Tw Cen MT Condensed"/>
          <w:sz w:val="32"/>
          <w:szCs w:val="32"/>
          <w:vertAlign w:val="superscript"/>
        </w:rPr>
        <w:t>(</w:t>
      </w:r>
      <w:r w:rsidRPr="00036817">
        <w:rPr>
          <w:rFonts w:ascii="Tw Cen MT Condensed" w:hAnsi="Tw Cen MT Condensed"/>
          <w:sz w:val="32"/>
          <w:szCs w:val="32"/>
          <w:vertAlign w:val="superscript"/>
        </w:rPr>
        <w:t>s</w:t>
      </w:r>
      <w:r w:rsidR="004868F1">
        <w:rPr>
          <w:rFonts w:ascii="Tw Cen MT Condensed" w:hAnsi="Tw Cen MT Condensed"/>
          <w:sz w:val="32"/>
          <w:szCs w:val="32"/>
          <w:vertAlign w:val="superscript"/>
        </w:rPr>
        <w:t>)/Guardian</w:t>
      </w:r>
      <w:r w:rsidRPr="00036817">
        <w:rPr>
          <w:rFonts w:ascii="Tw Cen MT Condensed" w:hAnsi="Tw Cen MT Condensed"/>
          <w:sz w:val="32"/>
          <w:szCs w:val="32"/>
          <w:vertAlign w:val="superscript"/>
        </w:rPr>
        <w:t xml:space="preserve"> Names</w:t>
      </w:r>
    </w:p>
    <w:p w:rsidR="00036817" w:rsidRDefault="00036817" w:rsidP="00C60051">
      <w:pPr>
        <w:rPr>
          <w:rFonts w:ascii="Tw Cen MT Condensed" w:hAnsi="Tw Cen MT Condensed"/>
          <w:sz w:val="24"/>
          <w:szCs w:val="24"/>
        </w:rPr>
      </w:pPr>
      <w:r>
        <w:rPr>
          <w:rFonts w:ascii="Tw Cen MT Condensed" w:hAnsi="Tw Cen MT Condensed"/>
          <w:sz w:val="24"/>
          <w:szCs w:val="24"/>
        </w:rPr>
        <w:t>Please send these updates to __________________________________</w:t>
      </w:r>
      <w:r w:rsidR="004868F1">
        <w:rPr>
          <w:rFonts w:ascii="Tw Cen MT Condensed" w:hAnsi="Tw Cen MT Condensed"/>
          <w:sz w:val="24"/>
          <w:szCs w:val="24"/>
        </w:rPr>
        <w:t>____</w:t>
      </w:r>
    </w:p>
    <w:p w:rsidR="00036817" w:rsidRPr="00036817" w:rsidRDefault="00036817" w:rsidP="00C60051">
      <w:pPr>
        <w:rPr>
          <w:rFonts w:ascii="Tw Cen MT Condensed" w:hAnsi="Tw Cen MT Condensed"/>
          <w:sz w:val="32"/>
          <w:szCs w:val="32"/>
          <w:vertAlign w:val="superscript"/>
        </w:rPr>
      </w:pP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Pr>
          <w:rFonts w:ascii="Tw Cen MT Condensed" w:hAnsi="Tw Cen MT Condensed"/>
          <w:sz w:val="24"/>
          <w:szCs w:val="24"/>
        </w:rPr>
        <w:tab/>
      </w:r>
      <w:r w:rsidRPr="00036817">
        <w:rPr>
          <w:rFonts w:ascii="Tw Cen MT Condensed" w:hAnsi="Tw Cen MT Condensed"/>
          <w:sz w:val="32"/>
          <w:szCs w:val="32"/>
          <w:vertAlign w:val="superscript"/>
        </w:rPr>
        <w:t>Email Address</w:t>
      </w:r>
    </w:p>
    <w:sectPr w:rsidR="00036817" w:rsidRPr="00036817" w:rsidSect="00036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F7" w:rsidRDefault="007267F7" w:rsidP="007267F7">
      <w:pPr>
        <w:spacing w:after="0" w:line="240" w:lineRule="auto"/>
      </w:pPr>
      <w:r>
        <w:separator/>
      </w:r>
    </w:p>
  </w:endnote>
  <w:endnote w:type="continuationSeparator" w:id="0">
    <w:p w:rsidR="007267F7" w:rsidRDefault="007267F7" w:rsidP="0072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F7" w:rsidRDefault="007267F7" w:rsidP="007267F7">
      <w:pPr>
        <w:spacing w:after="0" w:line="240" w:lineRule="auto"/>
      </w:pPr>
      <w:r>
        <w:separator/>
      </w:r>
    </w:p>
  </w:footnote>
  <w:footnote w:type="continuationSeparator" w:id="0">
    <w:p w:rsidR="007267F7" w:rsidRDefault="007267F7" w:rsidP="0072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0E4CCE84C16F441A9BD6173B518CC942"/>
      </w:placeholder>
      <w:dataBinding w:prefixMappings="xmlns:ns0='http://schemas.openxmlformats.org/package/2006/metadata/core-properties' xmlns:ns1='http://purl.org/dc/elements/1.1/'" w:xpath="/ns0:coreProperties[1]/ns1:title[1]" w:storeItemID="{6C3C8BC8-F283-45AE-878A-BAB7291924A1}"/>
      <w:text/>
    </w:sdtPr>
    <w:sdtEndPr/>
    <w:sdtContent>
      <w:p w:rsidR="007267F7" w:rsidRDefault="007267F7">
        <w:pPr>
          <w:pStyle w:val="Header"/>
          <w:rPr>
            <w:rFonts w:asciiTheme="majorHAnsi" w:eastAsiaTheme="majorEastAsia" w:hAnsiTheme="majorHAnsi" w:cstheme="majorBidi"/>
          </w:rPr>
        </w:pPr>
        <w:r>
          <w:rPr>
            <w:rFonts w:asciiTheme="majorHAnsi" w:eastAsiaTheme="majorEastAsia" w:hAnsiTheme="majorHAnsi" w:cstheme="majorBidi"/>
          </w:rPr>
          <w:t>6/7 Wickett 2014-2015</w:t>
        </w:r>
      </w:p>
    </w:sdtContent>
  </w:sdt>
  <w:p w:rsidR="007267F7" w:rsidRDefault="007267F7">
    <w:pPr>
      <w:pStyle w:val="Header"/>
    </w:pPr>
    <w:r>
      <w:rPr>
        <w:rFonts w:asciiTheme="majorHAnsi" w:eastAsiaTheme="majorEastAsia" w:hAnsiTheme="majorHAnsi" w:cstheme="majorBidi"/>
        <w:noProof/>
        <w:lang w:eastAsia="en-CA"/>
      </w:rPr>
      <mc:AlternateContent>
        <mc:Choice Requires="wpg">
          <w:drawing>
            <wp:anchor distT="0" distB="0" distL="114300" distR="114300" simplePos="0" relativeHeight="251661312" behindDoc="0" locked="0" layoutInCell="1" allowOverlap="1" wp14:anchorId="3827DB97" wp14:editId="6C20135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en-CA"/>
      </w:rPr>
      <mc:AlternateContent>
        <mc:Choice Requires="wps">
          <w:drawing>
            <wp:anchor distT="0" distB="0" distL="114300" distR="114300" simplePos="0" relativeHeight="251660288" behindDoc="0" locked="0" layoutInCell="1" allowOverlap="1" wp14:anchorId="259392A8" wp14:editId="296DEF9B">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CA"/>
      </w:rPr>
      <mc:AlternateContent>
        <mc:Choice Requires="wps">
          <w:drawing>
            <wp:anchor distT="0" distB="0" distL="114300" distR="114300" simplePos="0" relativeHeight="251659264" behindDoc="0" locked="0" layoutInCell="1" allowOverlap="1" wp14:anchorId="798DC61A" wp14:editId="4EF5C782">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F7"/>
    <w:rsid w:val="00036817"/>
    <w:rsid w:val="0019408B"/>
    <w:rsid w:val="001967D6"/>
    <w:rsid w:val="001B114B"/>
    <w:rsid w:val="00246C15"/>
    <w:rsid w:val="00356A5B"/>
    <w:rsid w:val="004868F1"/>
    <w:rsid w:val="004A5A9A"/>
    <w:rsid w:val="00703BEF"/>
    <w:rsid w:val="007267F7"/>
    <w:rsid w:val="00C60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7F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F7"/>
  </w:style>
  <w:style w:type="paragraph" w:styleId="Footer">
    <w:name w:val="footer"/>
    <w:basedOn w:val="Normal"/>
    <w:link w:val="FooterChar"/>
    <w:uiPriority w:val="99"/>
    <w:unhideWhenUsed/>
    <w:rsid w:val="0072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F7"/>
  </w:style>
  <w:style w:type="character" w:customStyle="1" w:styleId="Heading1Char">
    <w:name w:val="Heading 1 Char"/>
    <w:basedOn w:val="DefaultParagraphFont"/>
    <w:link w:val="Heading1"/>
    <w:uiPriority w:val="9"/>
    <w:rsid w:val="007267F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2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F7"/>
    <w:rPr>
      <w:rFonts w:ascii="Tahoma" w:hAnsi="Tahoma" w:cs="Tahoma"/>
      <w:sz w:val="16"/>
      <w:szCs w:val="16"/>
    </w:rPr>
  </w:style>
  <w:style w:type="table" w:styleId="TableGrid">
    <w:name w:val="Table Grid"/>
    <w:basedOn w:val="TableNormal"/>
    <w:uiPriority w:val="59"/>
    <w:rsid w:val="00C6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7F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F7"/>
  </w:style>
  <w:style w:type="paragraph" w:styleId="Footer">
    <w:name w:val="footer"/>
    <w:basedOn w:val="Normal"/>
    <w:link w:val="FooterChar"/>
    <w:uiPriority w:val="99"/>
    <w:unhideWhenUsed/>
    <w:rsid w:val="0072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F7"/>
  </w:style>
  <w:style w:type="character" w:customStyle="1" w:styleId="Heading1Char">
    <w:name w:val="Heading 1 Char"/>
    <w:basedOn w:val="DefaultParagraphFont"/>
    <w:link w:val="Heading1"/>
    <w:uiPriority w:val="9"/>
    <w:rsid w:val="007267F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2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F7"/>
    <w:rPr>
      <w:rFonts w:ascii="Tahoma" w:hAnsi="Tahoma" w:cs="Tahoma"/>
      <w:sz w:val="16"/>
      <w:szCs w:val="16"/>
    </w:rPr>
  </w:style>
  <w:style w:type="table" w:styleId="TableGrid">
    <w:name w:val="Table Grid"/>
    <w:basedOn w:val="TableNormal"/>
    <w:uiPriority w:val="59"/>
    <w:rsid w:val="00C6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69820">
      <w:bodyDiv w:val="1"/>
      <w:marLeft w:val="0"/>
      <w:marRight w:val="0"/>
      <w:marTop w:val="0"/>
      <w:marBottom w:val="0"/>
      <w:divBdr>
        <w:top w:val="none" w:sz="0" w:space="0" w:color="auto"/>
        <w:left w:val="none" w:sz="0" w:space="0" w:color="auto"/>
        <w:bottom w:val="none" w:sz="0" w:space="0" w:color="auto"/>
        <w:right w:val="none" w:sz="0" w:space="0" w:color="auto"/>
      </w:divBdr>
      <w:divsChild>
        <w:div w:id="181325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wickett.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4CCE84C16F441A9BD6173B518CC942"/>
        <w:category>
          <w:name w:val="General"/>
          <w:gallery w:val="placeholder"/>
        </w:category>
        <w:types>
          <w:type w:val="bbPlcHdr"/>
        </w:types>
        <w:behaviors>
          <w:behavior w:val="content"/>
        </w:behaviors>
        <w:guid w:val="{F9770941-69E7-4BEB-BB57-E2D85A7856E2}"/>
      </w:docPartPr>
      <w:docPartBody>
        <w:p w:rsidR="007956EB" w:rsidRDefault="004B5789" w:rsidP="004B5789">
          <w:pPr>
            <w:pStyle w:val="0E4CCE84C16F441A9BD6173B518CC942"/>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89"/>
    <w:rsid w:val="004B5789"/>
    <w:rsid w:val="00795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CCE84C16F441A9BD6173B518CC942">
    <w:name w:val="0E4CCE84C16F441A9BD6173B518CC942"/>
    <w:rsid w:val="004B57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CCE84C16F441A9BD6173B518CC942">
    <w:name w:val="0E4CCE84C16F441A9BD6173B518CC942"/>
    <w:rsid w:val="004B5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6/7 Wickett 2014-2015</vt:lpstr>
    </vt:vector>
  </TitlesOfParts>
  <Company>PSSD</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Wickett 2014-2015</dc:title>
  <dc:creator>Melissa Wickett</dc:creator>
  <cp:lastModifiedBy>Melissa Wickett</cp:lastModifiedBy>
  <cp:revision>3</cp:revision>
  <cp:lastPrinted>2014-08-25T16:53:00Z</cp:lastPrinted>
  <dcterms:created xsi:type="dcterms:W3CDTF">2014-08-25T15:19:00Z</dcterms:created>
  <dcterms:modified xsi:type="dcterms:W3CDTF">2014-08-27T19:38:00Z</dcterms:modified>
</cp:coreProperties>
</file>